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0" w:lineRule="exact"/>
        <w:ind w:left="0" w:right="0" w:firstLine="0"/>
        <w:jc w:val="left"/>
        <w:textAlignment w:val="auto"/>
        <w:rPr>
          <w:rFonts w:hint="default" w:ascii="宋体" w:hAnsi="宋体" w:eastAsia="宋体" w:cs="宋体"/>
          <w:color w:val="000000"/>
          <w:w w:val="100"/>
          <w:position w:val="0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w w:val="100"/>
          <w:position w:val="0"/>
          <w:lang w:val="en-US" w:eastAsia="zh-CN" w:bidi="zh-TW"/>
        </w:rPr>
        <w:t>附件2：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w w:val="100"/>
          <w:position w:val="0"/>
          <w:lang w:val="zh-TW" w:eastAsia="zh-TW" w:bidi="zh-TW"/>
        </w:rPr>
      </w:pP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528" w:lineRule="exact"/>
        <w:ind w:left="500" w:right="0" w:firstLine="0"/>
        <w:rPr>
          <w:rFonts w:hint="eastAsia" w:ascii="黑体" w:hAnsi="黑体" w:eastAsia="黑体" w:cs="黑体"/>
          <w:color w:val="000000"/>
          <w:w w:val="100"/>
          <w:position w:val="0"/>
          <w:lang w:val="zh-TW" w:eastAsia="zh-CN" w:bidi="zh-TW"/>
        </w:rPr>
      </w:pPr>
      <w:bookmarkStart w:id="0" w:name="bookmark2"/>
      <w:r>
        <w:rPr>
          <w:rFonts w:hint="eastAsia" w:ascii="黑体" w:hAnsi="黑体" w:eastAsia="黑体" w:cs="黑体"/>
          <w:color w:val="000000"/>
          <w:w w:val="100"/>
          <w:position w:val="0"/>
          <w:lang w:val="zh-TW" w:eastAsia="zh-TW" w:bidi="zh-TW"/>
        </w:rPr>
        <w:t>全国高校教师网络培训中心专题培训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528" w:lineRule="exact"/>
        <w:ind w:left="500" w:right="0" w:firstLine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w w:val="100"/>
          <w:position w:val="0"/>
          <w:lang w:val="zh-TW" w:eastAsia="zh-TW" w:bidi="zh-TW"/>
        </w:rPr>
        <w:t>平台登录使用说明</w:t>
      </w:r>
      <w:bookmarkEnd w:id="0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一、登录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610" w:lineRule="exact"/>
        <w:ind w:left="620" w:right="0" w:firstLine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>培训网址：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smallCaps w:val="0"/>
          <w:strike w:val="0"/>
        </w:rPr>
        <w:t>https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en-US" w:eastAsia="en-US" w:bidi="en-US"/>
        </w:rPr>
        <w:t>：//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smallCaps w:val="0"/>
          <w:strike w:val="0"/>
        </w:rPr>
        <w:t>huiyi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en-US" w:eastAsia="en-US" w:bidi="en-US"/>
        </w:rPr>
        <w:t xml:space="preserve">. 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smallCaps w:val="0"/>
          <w:strike w:val="0"/>
        </w:rPr>
        <w:t>enetedu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en-US" w:eastAsia="en-US" w:bidi="en-US"/>
        </w:rPr>
        <w:t xml:space="preserve">. 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i w:val="0"/>
          <w:iCs w:val="0"/>
          <w:smallCaps w:val="0"/>
          <w:strike w:val="0"/>
        </w:rPr>
        <w:t xml:space="preserve">com/zjpx 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>用户名：专家系统注册手机号;初始密码：手机号后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en-US" w:eastAsia="en-US" w:bidi="en-US"/>
        </w:rPr>
        <w:t>6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>位。</w:t>
      </w:r>
    </w:p>
    <w:p>
      <w:pPr>
        <w:framePr w:h="4013" w:wrap="notBeside" w:vAnchor="text" w:hAnchor="text" w:xAlign="center" w:y="1"/>
        <w:widowControl w:val="0"/>
        <w:jc w:val="center"/>
        <w:rPr>
          <w:rFonts w:hint="default" w:ascii="Times New Roman" w:hAnsi="Times New Roman" w:eastAsia="宋体" w:cs="Times New Roman"/>
          <w:sz w:val="2"/>
          <w:szCs w:val="2"/>
          <w:lang w:val="en-US" w:eastAsia="zh-CN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114300" distR="114300">
            <wp:extent cx="5080000" cy="2552700"/>
            <wp:effectExtent l="0" t="0" r="635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</w:t>
      </w:r>
    </w:p>
    <w:p>
      <w:pPr>
        <w:pStyle w:val="9"/>
        <w:keepNext w:val="0"/>
        <w:keepLines w:val="0"/>
        <w:framePr w:h="4013" w:wrap="notBeside" w:vAnchor="text" w:hAnchor="text" w:xAlign="center" w:y="1"/>
        <w:widowControl w:val="0"/>
        <w:numPr>
          <w:ilvl w:val="0"/>
          <w:numId w:val="0"/>
        </w:numPr>
        <w:shd w:val="clear" w:color="auto" w:fill="auto"/>
        <w:bidi w:val="0"/>
        <w:spacing w:before="0" w:after="0" w:line="300" w:lineRule="exact"/>
        <w:ind w:leftChars="0" w:right="0" w:rightChars="0" w:firstLine="640" w:firstLineChars="20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TW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学习</w:t>
      </w:r>
    </w:p>
    <w:p>
      <w:pPr>
        <w:pStyle w:val="9"/>
        <w:keepNext w:val="0"/>
        <w:keepLines w:val="0"/>
        <w:framePr w:h="4013" w:wrap="notBeside" w:vAnchor="text" w:hAnchor="text" w:xAlign="center" w:y="1"/>
        <w:widowControl w:val="0"/>
        <w:numPr>
          <w:ilvl w:val="0"/>
          <w:numId w:val="0"/>
        </w:numPr>
        <w:shd w:val="clear" w:color="auto" w:fill="auto"/>
        <w:bidi w:val="0"/>
        <w:spacing w:before="0" w:after="0" w:line="300" w:lineRule="exact"/>
        <w:ind w:leftChars="0" w:right="0" w:rightChars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</w:pPr>
    </w:p>
    <w:p>
      <w:pPr>
        <w:widowControl w:val="0"/>
        <w:rPr>
          <w:rFonts w:hint="default" w:ascii="Times New Roman" w:hAnsi="Times New Roman" w:eastAsia="宋体" w:cs="Times New Roman"/>
          <w:sz w:val="2"/>
          <w:szCs w:val="2"/>
        </w:rPr>
      </w:pPr>
    </w:p>
    <w:p>
      <w:pPr>
        <w:pStyle w:val="10"/>
        <w:keepNext w:val="0"/>
        <w:keepLines w:val="0"/>
        <w:framePr w:h="3163" w:wrap="notBeside" w:vAnchor="text" w:hAnchor="text" w:xAlign="center" w:y="1"/>
        <w:widowControl w:val="0"/>
        <w:shd w:val="clear" w:color="auto" w:fill="auto"/>
        <w:bidi w:val="0"/>
        <w:spacing w:before="0" w:after="0" w:line="280" w:lineRule="exact"/>
        <w:ind w:left="0" w:right="0" w:firstLine="680" w:firstLineChars="20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>登录成功后直播点击“课程学习”即可</w:t>
      </w:r>
    </w:p>
    <w:p>
      <w:pPr>
        <w:framePr w:h="3163" w:wrap="notBeside" w:vAnchor="text" w:hAnchor="text" w:xAlign="center" w:y="1"/>
        <w:widowControl w:val="0"/>
        <w:jc w:val="center"/>
        <w:rPr>
          <w:rFonts w:hint="default" w:ascii="Times New Roman" w:hAnsi="Times New Roman" w:eastAsia="宋体" w:cs="Times New Roman"/>
          <w:sz w:val="2"/>
          <w:szCs w:val="2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114300" distR="114300">
            <wp:extent cx="5359400" cy="2006600"/>
            <wp:effectExtent l="0" t="0" r="12700" b="1270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framePr w:h="3163" w:wrap="notBeside" w:vAnchor="text" w:hAnchor="text" w:xAlign="center" w:y="1"/>
        <w:widowControl w:val="0"/>
        <w:shd w:val="clear" w:color="auto" w:fill="auto"/>
        <w:bidi w:val="0"/>
        <w:spacing w:before="0" w:after="0" w:line="300" w:lineRule="exact"/>
        <w:ind w:left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三、获取证书</w:t>
      </w:r>
    </w:p>
    <w:p>
      <w:pPr>
        <w:widowControl w:val="0"/>
        <w:rPr>
          <w:rFonts w:hint="default" w:ascii="Times New Roman" w:hAnsi="Times New Roman" w:eastAsia="宋体" w:cs="Times New Roman"/>
          <w:sz w:val="2"/>
          <w:szCs w:val="2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285" w:after="0" w:line="280" w:lineRule="exact"/>
        <w:ind w:left="500" w:right="0" w:firstLine="0"/>
        <w:jc w:val="center"/>
        <w:rPr>
          <w:rFonts w:hint="default" w:ascii="Times New Roman" w:hAnsi="Times New Roman" w:eastAsia="宋体" w:cs="Times New Roman"/>
        </w:rPr>
        <w:sectPr>
          <w:pgSz w:w="11900" w:h="16840"/>
          <w:pgMar w:top="1417" w:right="1474" w:bottom="1417" w:left="1587" w:header="0" w:footer="6" w:gutter="0"/>
          <w:cols w:space="720" w:num="1"/>
          <w:titlePg/>
          <w:rtlGutter w:val="0"/>
          <w:docGrid w:linePitch="360" w:charSpace="0"/>
        </w:sectPr>
      </w:pP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>完成学习的专家可在此打印证书</w:t>
      </w:r>
    </w:p>
    <w:p>
      <w:pPr>
        <w:framePr w:h="5165" w:wrap="notBeside" w:vAnchor="text" w:hAnchor="text" w:xAlign="center" w:y="1"/>
        <w:widowControl w:val="0"/>
        <w:jc w:val="center"/>
        <w:rPr>
          <w:rFonts w:hint="default" w:ascii="Times New Roman" w:hAnsi="Times New Roman" w:eastAsia="宋体" w:cs="Times New Roman"/>
          <w:sz w:val="2"/>
          <w:szCs w:val="2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114300" distR="114300">
            <wp:extent cx="4711700" cy="3276600"/>
            <wp:effectExtent l="0" t="0" r="12700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rPr>
          <w:rFonts w:hint="default" w:ascii="Times New Roman" w:hAnsi="Times New Roman" w:eastAsia="宋体" w:cs="Times New Roman"/>
          <w:sz w:val="2"/>
          <w:szCs w:val="2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53" w:after="0" w:line="581" w:lineRule="exact"/>
        <w:ind w:left="0" w:right="0" w:firstLine="66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>平台使用、网络直播、证书下载如有疑问，请与全国高校教师网络培训中心联系，联系人：陈文静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en-US" w:eastAsia="en-US" w:bidi="en-US"/>
        </w:rPr>
        <w:t xml:space="preserve">010-58582241; 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 xml:space="preserve">吴泓 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en-US" w:eastAsia="en-US" w:bidi="en-US"/>
        </w:rPr>
        <w:t>010-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 xml:space="preserve">58582234 ;刘旭 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en-US" w:eastAsia="en-US" w:bidi="en-US"/>
        </w:rPr>
        <w:t xml:space="preserve">010-58581532 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>;何</w:t>
      </w:r>
      <w:bookmarkStart w:id="1" w:name="_GoBack"/>
      <w:bookmarkEnd w:id="1"/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 xml:space="preserve">莘 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en-US" w:eastAsia="en-US" w:bidi="en-US"/>
        </w:rPr>
        <w:t>010-58582224;</w:t>
      </w:r>
      <w:r>
        <w:rPr>
          <w:rFonts w:hint="default" w:ascii="Times New Roman" w:hAnsi="Times New Roman" w:eastAsia="宋体" w:cs="Times New Roman"/>
          <w:color w:val="000000"/>
          <w:w w:val="100"/>
          <w:position w:val="0"/>
          <w:lang w:val="zh-TW" w:eastAsia="zh-TW" w:bidi="zh-TW"/>
        </w:rPr>
        <w:t xml:space="preserve">赵超 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i w:val="0"/>
          <w:iCs w:val="0"/>
          <w:smallCaps w:val="0"/>
          <w:strike w:val="0"/>
        </w:rPr>
        <w:t>010-58581568。</w:t>
      </w:r>
    </w:p>
    <w:p/>
    <w:sectPr>
      <w:pgSz w:w="11900" w:h="16840"/>
      <w:pgMar w:top="1417" w:right="1701" w:bottom="1417" w:left="1701" w:header="0" w:footer="6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YzdiZDM2ZTlkOTY5ZDlmN2ZmZGEzZGEwYmZkZDQifQ=="/>
  </w:docVars>
  <w:rsids>
    <w:rsidRoot w:val="00000000"/>
    <w:rsid w:val="46063B4F"/>
    <w:rsid w:val="6C7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lang w:val="zh-TW" w:eastAsia="zh-TW" w:bidi="zh-TW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link w:val="8"/>
    <w:autoRedefine/>
    <w:qFormat/>
    <w:uiPriority w:val="0"/>
    <w:pPr>
      <w:keepNext w:val="0"/>
      <w:keepLines w:val="0"/>
      <w:widowControl w:val="0"/>
      <w:shd w:val="clear" w:color="auto" w:fill="FFFFFF"/>
      <w:bidi w:val="0"/>
      <w:spacing w:before="780" w:after="540" w:line="0" w:lineRule="atLeast"/>
      <w:ind w:left="0" w:right="0" w:hanging="920"/>
      <w:jc w:val="right"/>
    </w:pPr>
    <w:rPr>
      <w:rFonts w:ascii="MingLiU" w:hAnsi="MingLiU" w:eastAsia="MingLiU" w:cs="MingLiU"/>
      <w:color w:val="000000"/>
      <w:spacing w:val="30"/>
      <w:w w:val="100"/>
      <w:position w:val="0"/>
      <w:sz w:val="28"/>
      <w:szCs w:val="28"/>
      <w:u w:val="none"/>
      <w:lang w:val="zh-TW" w:eastAsia="zh-TW" w:bidi="zh-TW"/>
    </w:rPr>
  </w:style>
  <w:style w:type="paragraph" w:customStyle="1" w:styleId="5">
    <w:name w:val="标题 #2"/>
    <w:autoRedefine/>
    <w:qFormat/>
    <w:uiPriority w:val="0"/>
    <w:pPr>
      <w:keepNext w:val="0"/>
      <w:keepLines w:val="0"/>
      <w:widowControl w:val="0"/>
      <w:shd w:val="clear" w:color="auto" w:fill="FFFFFF"/>
      <w:bidi w:val="0"/>
      <w:spacing w:before="540" w:after="540" w:line="523" w:lineRule="exact"/>
      <w:ind w:left="0" w:right="0" w:firstLine="0"/>
      <w:jc w:val="center"/>
      <w:outlineLvl w:val="1"/>
    </w:pPr>
    <w:rPr>
      <w:rFonts w:ascii="MingLiU" w:hAnsi="MingLiU" w:eastAsia="MingLiU" w:cs="MingLiU"/>
      <w:color w:val="000000"/>
      <w:spacing w:val="-10"/>
      <w:w w:val="100"/>
      <w:position w:val="0"/>
      <w:sz w:val="34"/>
      <w:szCs w:val="34"/>
      <w:u w:val="none"/>
      <w:lang w:val="zh-TW" w:eastAsia="zh-TW" w:bidi="zh-TW"/>
    </w:rPr>
  </w:style>
  <w:style w:type="paragraph" w:customStyle="1" w:styleId="6">
    <w:name w:val="正文文本 (4)"/>
    <w:autoRedefine/>
    <w:qFormat/>
    <w:uiPriority w:val="0"/>
    <w:pPr>
      <w:keepNext w:val="0"/>
      <w:keepLines w:val="0"/>
      <w:widowControl w:val="0"/>
      <w:shd w:val="clear" w:color="auto" w:fill="FFFFFF"/>
      <w:bidi w:val="0"/>
      <w:spacing w:before="0" w:after="240" w:line="0" w:lineRule="atLeast"/>
      <w:ind w:left="0" w:right="0" w:firstLine="0"/>
      <w:jc w:val="left"/>
    </w:pPr>
    <w:rPr>
      <w:rFonts w:ascii="MingLiU" w:hAnsi="MingLiU" w:eastAsia="MingLiU" w:cs="MingLiU"/>
      <w:color w:val="000000"/>
      <w:spacing w:val="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7">
    <w:name w:val="正文文本 (2) + SimSun"/>
    <w:autoRedefine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8">
    <w:name w:val="正文文本 (2)_"/>
    <w:link w:val="4"/>
    <w:autoRedefine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28"/>
      <w:szCs w:val="28"/>
      <w:u w:val="none"/>
      <w:lang w:val="zh-TW" w:eastAsia="zh-TW" w:bidi="zh-TW"/>
    </w:rPr>
  </w:style>
  <w:style w:type="paragraph" w:customStyle="1" w:styleId="9">
    <w:name w:val="图片标题 (2)"/>
    <w:autoRedefine/>
    <w:qFormat/>
    <w:uiPriority w:val="0"/>
    <w:pPr>
      <w:keepNext w:val="0"/>
      <w:keepLines w:val="0"/>
      <w:widowControl w:val="0"/>
      <w:shd w:val="clear" w:color="auto" w:fill="FFFFFF"/>
      <w:bidi w:val="0"/>
      <w:spacing w:before="0" w:after="0" w:line="0" w:lineRule="atLeast"/>
      <w:ind w:left="0" w:right="0" w:firstLine="0"/>
      <w:jc w:val="left"/>
    </w:pPr>
    <w:rPr>
      <w:rFonts w:ascii="MingLiU" w:hAnsi="MingLiU" w:eastAsia="MingLiU" w:cs="MingLiU"/>
      <w:color w:val="000000"/>
      <w:spacing w:val="0"/>
      <w:w w:val="100"/>
      <w:position w:val="0"/>
      <w:sz w:val="30"/>
      <w:szCs w:val="30"/>
      <w:u w:val="none"/>
      <w:lang w:val="zh-TW" w:eastAsia="zh-TW" w:bidi="zh-TW"/>
    </w:rPr>
  </w:style>
  <w:style w:type="paragraph" w:customStyle="1" w:styleId="10">
    <w:name w:val="图片标题"/>
    <w:autoRedefine/>
    <w:qFormat/>
    <w:uiPriority w:val="0"/>
    <w:pPr>
      <w:keepNext w:val="0"/>
      <w:keepLines w:val="0"/>
      <w:widowControl w:val="0"/>
      <w:shd w:val="clear" w:color="auto" w:fill="FFFFFF"/>
      <w:bidi w:val="0"/>
      <w:spacing w:before="0" w:after="0" w:line="0" w:lineRule="atLeast"/>
      <w:ind w:left="0" w:right="0" w:firstLine="0"/>
      <w:jc w:val="left"/>
    </w:pPr>
    <w:rPr>
      <w:rFonts w:ascii="MingLiU" w:hAnsi="MingLiU" w:eastAsia="MingLiU" w:cs="MingLiU"/>
      <w:color w:val="000000"/>
      <w:spacing w:val="30"/>
      <w:w w:val="100"/>
      <w:position w:val="0"/>
      <w:sz w:val="28"/>
      <w:szCs w:val="28"/>
      <w:u w:val="none"/>
      <w:lang w:val="zh-TW" w:eastAsia="zh-TW" w:bidi="zh-TW"/>
    </w:rPr>
  </w:style>
  <w:style w:type="character" w:customStyle="1" w:styleId="11">
    <w:name w:val="正文文本 (2) + 间距 0 pt"/>
    <w:autoRedefine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28"/>
      <w:szCs w:val="28"/>
      <w:u w:val="non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冬</cp:lastModifiedBy>
  <dcterms:modified xsi:type="dcterms:W3CDTF">2024-03-19T01:13:53Z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0ED5942731CF498299BCBAF3EAECE1AA_12</vt:lpwstr>
  </property>
</Properties>
</file>